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EFC" w:rsidRDefault="00DC0EFC" w:rsidP="008F45E4">
      <w:pPr>
        <w:jc w:val="center"/>
        <w:rPr>
          <w:sz w:val="32"/>
        </w:rPr>
      </w:pPr>
    </w:p>
    <w:p w:rsidR="00253170" w:rsidRPr="00741C2C" w:rsidRDefault="00741C2C" w:rsidP="008F45E4">
      <w:pPr>
        <w:jc w:val="center"/>
        <w:rPr>
          <w:rFonts w:asciiTheme="minorHAnsi" w:hAnsiTheme="minorHAnsi" w:cstheme="minorHAnsi"/>
          <w:sz w:val="40"/>
        </w:rPr>
      </w:pPr>
      <w:r>
        <w:rPr>
          <w:rFonts w:asciiTheme="minorHAnsi" w:hAnsiTheme="minorHAnsi" w:cstheme="minorHAnsi"/>
          <w:sz w:val="40"/>
        </w:rPr>
        <w:t>Faculty Stipulations</w:t>
      </w:r>
      <w:r w:rsidR="00253170" w:rsidRPr="00741C2C">
        <w:rPr>
          <w:rFonts w:asciiTheme="minorHAnsi" w:hAnsiTheme="minorHAnsi" w:cstheme="minorHAnsi"/>
          <w:sz w:val="40"/>
        </w:rPr>
        <w:t xml:space="preserve"> Form</w:t>
      </w:r>
    </w:p>
    <w:p w:rsidR="00253170" w:rsidRPr="00DC0EFC" w:rsidRDefault="00253170" w:rsidP="00532D72">
      <w:pPr>
        <w:jc w:val="center"/>
        <w:rPr>
          <w:rFonts w:asciiTheme="minorHAnsi" w:hAnsiTheme="minorHAnsi" w:cstheme="minorHAnsi"/>
          <w:sz w:val="32"/>
        </w:rPr>
      </w:pPr>
    </w:p>
    <w:tbl>
      <w:tblPr>
        <w:tblpPr w:leftFromText="180" w:rightFromText="180" w:vertAnchor="text" w:horzAnchor="margin" w:tblpY="-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908"/>
        <w:gridCol w:w="7650"/>
      </w:tblGrid>
      <w:tr w:rsidR="00253170" w:rsidRPr="00DC0EFC" w:rsidTr="008F45E4">
        <w:tc>
          <w:tcPr>
            <w:tcW w:w="1908" w:type="dxa"/>
          </w:tcPr>
          <w:p w:rsidR="00253170" w:rsidRPr="00DC0EFC" w:rsidRDefault="00253170" w:rsidP="008F45E4">
            <w:pPr>
              <w:pStyle w:val="Default"/>
              <w:rPr>
                <w:rFonts w:asciiTheme="minorHAnsi" w:hAnsiTheme="minorHAnsi" w:cstheme="minorHAnsi"/>
              </w:rPr>
            </w:pPr>
            <w:r w:rsidRPr="00DC0EFC">
              <w:rPr>
                <w:rFonts w:asciiTheme="minorHAnsi" w:hAnsiTheme="minorHAnsi" w:cstheme="minorHAnsi"/>
                <w:szCs w:val="23"/>
              </w:rPr>
              <w:t>Date of Activity:</w:t>
            </w:r>
          </w:p>
        </w:tc>
        <w:tc>
          <w:tcPr>
            <w:tcW w:w="7650" w:type="dxa"/>
          </w:tcPr>
          <w:p w:rsidR="00253170" w:rsidRPr="00DC0EFC" w:rsidRDefault="00A14C83" w:rsidP="00765B1C">
            <w:pPr>
              <w:pStyle w:val="Default"/>
              <w:rPr>
                <w:rFonts w:asciiTheme="minorHAnsi" w:hAnsiTheme="minorHAnsi" w:cstheme="minorHAnsi"/>
                <w:highlight w:val="yellow"/>
              </w:rPr>
            </w:pPr>
            <w:r>
              <w:rPr>
                <w:rFonts w:asciiTheme="minorHAnsi" w:hAnsiTheme="minorHAnsi" w:cstheme="minorHAnsi"/>
                <w:highlight w:val="yellow"/>
              </w:rPr>
              <w:t xml:space="preserve">Friday, </w:t>
            </w:r>
            <w:r w:rsidR="00765B1C" w:rsidRPr="00DC0EFC">
              <w:rPr>
                <w:rFonts w:asciiTheme="minorHAnsi" w:hAnsiTheme="minorHAnsi" w:cstheme="minorHAnsi"/>
                <w:highlight w:val="yellow"/>
              </w:rPr>
              <w:t>Month 00</w:t>
            </w:r>
            <w:r w:rsidR="00253170" w:rsidRPr="00DC0EFC">
              <w:rPr>
                <w:rFonts w:asciiTheme="minorHAnsi" w:hAnsiTheme="minorHAnsi" w:cstheme="minorHAnsi"/>
                <w:highlight w:val="yellow"/>
              </w:rPr>
              <w:t>, 201</w:t>
            </w:r>
            <w:r w:rsidR="00D61637" w:rsidRPr="00DC0EFC">
              <w:rPr>
                <w:rFonts w:asciiTheme="minorHAnsi" w:hAnsiTheme="minorHAnsi" w:cstheme="minorHAnsi"/>
                <w:highlight w:val="yellow"/>
              </w:rPr>
              <w:t>2</w:t>
            </w:r>
          </w:p>
        </w:tc>
      </w:tr>
      <w:tr w:rsidR="00253170" w:rsidRPr="00DC0EFC" w:rsidTr="008F45E4">
        <w:tc>
          <w:tcPr>
            <w:tcW w:w="1908" w:type="dxa"/>
          </w:tcPr>
          <w:p w:rsidR="00253170" w:rsidRPr="00DC0EFC" w:rsidRDefault="00253170" w:rsidP="008F45E4">
            <w:pPr>
              <w:pStyle w:val="Default"/>
              <w:rPr>
                <w:rFonts w:asciiTheme="minorHAnsi" w:hAnsiTheme="minorHAnsi" w:cstheme="minorHAnsi"/>
                <w:szCs w:val="23"/>
              </w:rPr>
            </w:pPr>
            <w:r w:rsidRPr="00DC0EFC">
              <w:rPr>
                <w:rFonts w:asciiTheme="minorHAnsi" w:hAnsiTheme="minorHAnsi" w:cstheme="minorHAnsi"/>
                <w:szCs w:val="23"/>
              </w:rPr>
              <w:t>Activity Title:</w:t>
            </w:r>
          </w:p>
        </w:tc>
        <w:tc>
          <w:tcPr>
            <w:tcW w:w="7650" w:type="dxa"/>
          </w:tcPr>
          <w:p w:rsidR="00253170" w:rsidRPr="00DC0EFC" w:rsidRDefault="00765B1C" w:rsidP="008F45E4">
            <w:pPr>
              <w:pStyle w:val="Default"/>
              <w:rPr>
                <w:rFonts w:asciiTheme="minorHAnsi" w:hAnsiTheme="minorHAnsi" w:cstheme="minorHAnsi"/>
                <w:highlight w:val="yellow"/>
              </w:rPr>
            </w:pPr>
            <w:r w:rsidRPr="00DC0EFC">
              <w:rPr>
                <w:rFonts w:asciiTheme="minorHAnsi" w:hAnsiTheme="minorHAnsi" w:cstheme="minorHAnsi"/>
                <w:highlight w:val="yellow"/>
              </w:rPr>
              <w:t>“Activity Title Here”</w:t>
            </w:r>
          </w:p>
        </w:tc>
      </w:tr>
      <w:tr w:rsidR="00253170" w:rsidRPr="00DC0EFC" w:rsidTr="008F45E4">
        <w:tc>
          <w:tcPr>
            <w:tcW w:w="1908" w:type="dxa"/>
          </w:tcPr>
          <w:p w:rsidR="00253170" w:rsidRPr="00DC0EFC" w:rsidRDefault="00253170" w:rsidP="008F45E4">
            <w:pPr>
              <w:pStyle w:val="Default"/>
              <w:rPr>
                <w:rFonts w:asciiTheme="minorHAnsi" w:hAnsiTheme="minorHAnsi" w:cstheme="minorHAnsi"/>
              </w:rPr>
            </w:pPr>
            <w:r w:rsidRPr="00DC0EFC">
              <w:rPr>
                <w:rFonts w:asciiTheme="minorHAnsi" w:hAnsiTheme="minorHAnsi" w:cstheme="minorHAnsi"/>
              </w:rPr>
              <w:t>Faculty:</w:t>
            </w:r>
          </w:p>
        </w:tc>
        <w:tc>
          <w:tcPr>
            <w:tcW w:w="7650" w:type="dxa"/>
          </w:tcPr>
          <w:p w:rsidR="00253170" w:rsidRPr="00DC0EFC" w:rsidRDefault="00765B1C" w:rsidP="00765B1C">
            <w:pPr>
              <w:pStyle w:val="Default"/>
              <w:rPr>
                <w:rFonts w:asciiTheme="minorHAnsi" w:hAnsiTheme="minorHAnsi" w:cstheme="minorHAnsi"/>
                <w:highlight w:val="yellow"/>
              </w:rPr>
            </w:pPr>
            <w:r w:rsidRPr="00DC0EFC">
              <w:rPr>
                <w:rFonts w:asciiTheme="minorHAnsi" w:hAnsiTheme="minorHAnsi" w:cstheme="minorHAnsi"/>
                <w:highlight w:val="yellow"/>
              </w:rPr>
              <w:t>John Smith</w:t>
            </w:r>
            <w:r w:rsidR="00253170" w:rsidRPr="00DC0EFC">
              <w:rPr>
                <w:rFonts w:asciiTheme="minorHAnsi" w:hAnsiTheme="minorHAnsi" w:cstheme="minorHAnsi"/>
                <w:highlight w:val="yellow"/>
              </w:rPr>
              <w:t>, M.D.</w:t>
            </w:r>
          </w:p>
        </w:tc>
      </w:tr>
    </w:tbl>
    <w:p w:rsidR="00253170" w:rsidRPr="00DC0EFC" w:rsidRDefault="00253170" w:rsidP="003538DF">
      <w:pPr>
        <w:jc w:val="both"/>
        <w:rPr>
          <w:rFonts w:asciiTheme="minorHAnsi" w:hAnsiTheme="minorHAnsi" w:cstheme="minorHAnsi"/>
          <w:b/>
          <w:sz w:val="28"/>
          <w:szCs w:val="23"/>
        </w:rPr>
      </w:pPr>
      <w:r w:rsidRPr="00DC0EFC">
        <w:rPr>
          <w:rFonts w:asciiTheme="minorHAnsi" w:hAnsiTheme="minorHAnsi" w:cstheme="minorHAnsi"/>
          <w:b/>
          <w:sz w:val="28"/>
          <w:szCs w:val="23"/>
        </w:rPr>
        <w:t xml:space="preserve">Please read, sign, and return to the CME Coordinator.  Your signature indicates that you agree to all and will follow each.  If you don’t sign this form, you will not be eligible to be faculty in an activity we have designated for </w:t>
      </w:r>
      <w:r w:rsidRPr="00DC0EFC">
        <w:rPr>
          <w:rFonts w:asciiTheme="minorHAnsi" w:hAnsiTheme="minorHAnsi" w:cstheme="minorHAnsi"/>
          <w:b/>
          <w:i/>
          <w:sz w:val="28"/>
          <w:szCs w:val="23"/>
        </w:rPr>
        <w:t>AMA PRA Category 1 Credit</w:t>
      </w:r>
      <w:r w:rsidRPr="00DC0EFC">
        <w:rPr>
          <w:rFonts w:asciiTheme="minorHAnsi" w:hAnsiTheme="minorHAnsi" w:cstheme="minorHAnsi"/>
          <w:b/>
          <w:sz w:val="28"/>
          <w:szCs w:val="23"/>
        </w:rPr>
        <w:t>™.</w:t>
      </w:r>
    </w:p>
    <w:p w:rsidR="00253170" w:rsidRPr="00DC0EFC" w:rsidRDefault="00253170" w:rsidP="00341799">
      <w:pPr>
        <w:rPr>
          <w:rFonts w:asciiTheme="minorHAnsi" w:hAnsiTheme="minorHAnsi" w:cstheme="minorHAnsi"/>
          <w:sz w:val="16"/>
          <w:szCs w:val="23"/>
        </w:rPr>
      </w:pPr>
    </w:p>
    <w:p w:rsidR="00253170" w:rsidRPr="00DC0EFC" w:rsidRDefault="00253170" w:rsidP="00341799">
      <w:pPr>
        <w:rPr>
          <w:rFonts w:asciiTheme="minorHAnsi" w:hAnsiTheme="minorHAnsi" w:cstheme="minorHAnsi"/>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8"/>
      </w:tblGrid>
      <w:tr w:rsidR="00253170" w:rsidRPr="00DC0EFC" w:rsidTr="003538DF">
        <w:tc>
          <w:tcPr>
            <w:tcW w:w="9828" w:type="dxa"/>
          </w:tcPr>
          <w:p w:rsidR="00253170" w:rsidRPr="00DC0EFC" w:rsidRDefault="00253170" w:rsidP="00BF5578">
            <w:pPr>
              <w:rPr>
                <w:rFonts w:asciiTheme="minorHAnsi" w:hAnsiTheme="minorHAnsi" w:cstheme="minorHAnsi"/>
                <w:sz w:val="16"/>
                <w:szCs w:val="23"/>
              </w:rPr>
            </w:pPr>
            <w:r w:rsidRPr="00DC0EFC">
              <w:rPr>
                <w:rFonts w:asciiTheme="minorHAnsi" w:hAnsiTheme="minorHAnsi" w:cstheme="minorHAnsi"/>
                <w:sz w:val="28"/>
              </w:rPr>
              <w:t>I have not involved any commercial company in this activity planning or in any other way.</w:t>
            </w:r>
          </w:p>
        </w:tc>
      </w:tr>
      <w:tr w:rsidR="00253170" w:rsidRPr="00DC0EFC" w:rsidTr="003538DF">
        <w:tc>
          <w:tcPr>
            <w:tcW w:w="9828" w:type="dxa"/>
          </w:tcPr>
          <w:p w:rsidR="00253170" w:rsidRPr="00DC0EFC" w:rsidRDefault="00253170" w:rsidP="00741C2C">
            <w:pPr>
              <w:rPr>
                <w:rFonts w:asciiTheme="minorHAnsi" w:hAnsiTheme="minorHAnsi" w:cstheme="minorHAnsi"/>
                <w:sz w:val="16"/>
                <w:szCs w:val="23"/>
              </w:rPr>
            </w:pPr>
            <w:r w:rsidRPr="00DC0EFC">
              <w:rPr>
                <w:rFonts w:asciiTheme="minorHAnsi" w:hAnsiTheme="minorHAnsi" w:cstheme="minorHAnsi"/>
                <w:sz w:val="28"/>
              </w:rPr>
              <w:t xml:space="preserve">I will not ask for nor accept payment for this activity from any entity other than </w:t>
            </w:r>
            <w:r w:rsidR="00741C2C" w:rsidRPr="00741C2C">
              <w:rPr>
                <w:rFonts w:asciiTheme="minorHAnsi" w:hAnsiTheme="minorHAnsi" w:cstheme="minorHAnsi"/>
                <w:sz w:val="28"/>
                <w:highlight w:val="yellow"/>
              </w:rPr>
              <w:t>California Medical Center</w:t>
            </w:r>
            <w:r w:rsidR="00741C2C">
              <w:rPr>
                <w:rFonts w:asciiTheme="minorHAnsi" w:hAnsiTheme="minorHAnsi" w:cstheme="minorHAnsi"/>
                <w:sz w:val="28"/>
              </w:rPr>
              <w:t>.</w:t>
            </w:r>
            <w:bookmarkStart w:id="0" w:name="_GoBack"/>
            <w:bookmarkEnd w:id="0"/>
          </w:p>
        </w:tc>
      </w:tr>
      <w:tr w:rsidR="00253170" w:rsidRPr="00DC0EFC" w:rsidTr="003538DF">
        <w:tc>
          <w:tcPr>
            <w:tcW w:w="9828" w:type="dxa"/>
          </w:tcPr>
          <w:p w:rsidR="00253170" w:rsidRPr="00DC0EFC" w:rsidRDefault="00253170" w:rsidP="00341799">
            <w:pPr>
              <w:rPr>
                <w:rFonts w:asciiTheme="minorHAnsi" w:hAnsiTheme="minorHAnsi" w:cstheme="minorHAnsi"/>
                <w:sz w:val="16"/>
                <w:szCs w:val="23"/>
              </w:rPr>
            </w:pPr>
            <w:r w:rsidRPr="00DC0EFC">
              <w:rPr>
                <w:rFonts w:asciiTheme="minorHAnsi" w:hAnsiTheme="minorHAnsi" w:cstheme="minorHAnsi"/>
                <w:sz w:val="28"/>
              </w:rPr>
              <w:t>I will use all generic drug names or all trade names in my presentation.</w:t>
            </w:r>
          </w:p>
        </w:tc>
      </w:tr>
      <w:tr w:rsidR="00253170" w:rsidRPr="00DC0EFC" w:rsidTr="003538DF">
        <w:tc>
          <w:tcPr>
            <w:tcW w:w="9828" w:type="dxa"/>
          </w:tcPr>
          <w:p w:rsidR="00253170" w:rsidRPr="00DC0EFC" w:rsidRDefault="00253170" w:rsidP="00BF5578">
            <w:pPr>
              <w:rPr>
                <w:rFonts w:asciiTheme="minorHAnsi" w:hAnsiTheme="minorHAnsi" w:cstheme="minorHAnsi"/>
                <w:sz w:val="28"/>
              </w:rPr>
            </w:pPr>
            <w:r w:rsidRPr="00DC0EFC">
              <w:rPr>
                <w:rFonts w:asciiTheme="minorHAnsi" w:hAnsiTheme="minorHAnsi" w:cstheme="minorHAnsi"/>
                <w:sz w:val="28"/>
              </w:rPr>
              <w:t>I will treat all medications in the class fairly and balanced.</w:t>
            </w:r>
          </w:p>
        </w:tc>
      </w:tr>
      <w:tr w:rsidR="00253170" w:rsidRPr="00DC0EFC" w:rsidTr="003538DF">
        <w:tc>
          <w:tcPr>
            <w:tcW w:w="9828" w:type="dxa"/>
          </w:tcPr>
          <w:p w:rsidR="00253170" w:rsidRPr="00DC0EFC" w:rsidRDefault="00253170" w:rsidP="00BF5578">
            <w:pPr>
              <w:rPr>
                <w:rFonts w:asciiTheme="minorHAnsi" w:hAnsiTheme="minorHAnsi" w:cstheme="minorHAnsi"/>
                <w:sz w:val="16"/>
                <w:szCs w:val="23"/>
              </w:rPr>
            </w:pPr>
            <w:r w:rsidRPr="00DC0EFC">
              <w:rPr>
                <w:rFonts w:asciiTheme="minorHAnsi" w:hAnsiTheme="minorHAnsi" w:cstheme="minorHAnsi"/>
                <w:sz w:val="28"/>
              </w:rPr>
              <w:t>I will first notify the learners before I talk about anything off-label.</w:t>
            </w:r>
          </w:p>
        </w:tc>
      </w:tr>
      <w:tr w:rsidR="00253170" w:rsidRPr="00DC0EFC" w:rsidTr="003538DF">
        <w:tc>
          <w:tcPr>
            <w:tcW w:w="9828" w:type="dxa"/>
          </w:tcPr>
          <w:p w:rsidR="00253170" w:rsidRPr="00DC0EFC" w:rsidRDefault="00253170" w:rsidP="00AC1C2A">
            <w:pPr>
              <w:rPr>
                <w:rFonts w:asciiTheme="minorHAnsi" w:hAnsiTheme="minorHAnsi" w:cstheme="minorHAnsi"/>
                <w:sz w:val="16"/>
                <w:szCs w:val="23"/>
              </w:rPr>
            </w:pPr>
            <w:r w:rsidRPr="00DC0EFC">
              <w:rPr>
                <w:rFonts w:asciiTheme="minorHAnsi" w:hAnsiTheme="minorHAnsi" w:cstheme="minorHAnsi"/>
                <w:sz w:val="28"/>
              </w:rPr>
              <w:t>I will first notify the learners before I talk about anything currently under research.</w:t>
            </w:r>
          </w:p>
        </w:tc>
      </w:tr>
      <w:tr w:rsidR="00253170" w:rsidRPr="00DC0EFC" w:rsidTr="003538DF">
        <w:tc>
          <w:tcPr>
            <w:tcW w:w="9828" w:type="dxa"/>
          </w:tcPr>
          <w:p w:rsidR="00253170" w:rsidRPr="00DC0EFC" w:rsidRDefault="00253170" w:rsidP="00341799">
            <w:pPr>
              <w:rPr>
                <w:rFonts w:asciiTheme="minorHAnsi" w:hAnsiTheme="minorHAnsi" w:cstheme="minorHAnsi"/>
                <w:sz w:val="28"/>
              </w:rPr>
            </w:pPr>
            <w:r w:rsidRPr="00DC0EFC">
              <w:rPr>
                <w:rFonts w:asciiTheme="minorHAnsi" w:hAnsiTheme="minorHAnsi" w:cstheme="minorHAnsi"/>
                <w:sz w:val="28"/>
              </w:rPr>
              <w:t>I will choose information to present from the evidence-based literature.</w:t>
            </w:r>
          </w:p>
        </w:tc>
      </w:tr>
      <w:tr w:rsidR="00253170" w:rsidRPr="00DC0EFC" w:rsidTr="003538DF">
        <w:tc>
          <w:tcPr>
            <w:tcW w:w="9828" w:type="dxa"/>
          </w:tcPr>
          <w:p w:rsidR="00253170" w:rsidRPr="00DC0EFC" w:rsidRDefault="00253170" w:rsidP="00341799">
            <w:pPr>
              <w:rPr>
                <w:rFonts w:asciiTheme="minorHAnsi" w:hAnsiTheme="minorHAnsi" w:cstheme="minorHAnsi"/>
                <w:sz w:val="28"/>
              </w:rPr>
            </w:pPr>
            <w:r w:rsidRPr="00DC0EFC">
              <w:rPr>
                <w:rFonts w:asciiTheme="minorHAnsi" w:hAnsiTheme="minorHAnsi" w:cstheme="minorHAnsi"/>
                <w:sz w:val="28"/>
              </w:rPr>
              <w:t>I will submit my slides for bias review at least one week prior to the activity date.</w:t>
            </w:r>
          </w:p>
        </w:tc>
      </w:tr>
      <w:tr w:rsidR="00253170" w:rsidRPr="00DC0EFC" w:rsidTr="003538DF">
        <w:tc>
          <w:tcPr>
            <w:tcW w:w="9828" w:type="dxa"/>
          </w:tcPr>
          <w:p w:rsidR="00253170" w:rsidRPr="00DC0EFC" w:rsidRDefault="00253170" w:rsidP="00341799">
            <w:pPr>
              <w:rPr>
                <w:rFonts w:asciiTheme="minorHAnsi" w:hAnsiTheme="minorHAnsi" w:cstheme="minorHAnsi"/>
                <w:sz w:val="16"/>
                <w:szCs w:val="23"/>
              </w:rPr>
            </w:pPr>
            <w:r w:rsidRPr="00DC0EFC">
              <w:rPr>
                <w:rFonts w:asciiTheme="minorHAnsi" w:hAnsiTheme="minorHAnsi" w:cstheme="minorHAnsi"/>
                <w:sz w:val="28"/>
              </w:rPr>
              <w:t>I will review, complete, sign, and send all CME forms to the CME Coordinator at least one week prior to the activity.</w:t>
            </w:r>
          </w:p>
        </w:tc>
      </w:tr>
      <w:tr w:rsidR="00253170" w:rsidRPr="00DC0EFC" w:rsidTr="003538DF">
        <w:tc>
          <w:tcPr>
            <w:tcW w:w="9828" w:type="dxa"/>
          </w:tcPr>
          <w:p w:rsidR="00253170" w:rsidRPr="00DC0EFC" w:rsidRDefault="00253170" w:rsidP="00AC1C2A">
            <w:pPr>
              <w:rPr>
                <w:rFonts w:asciiTheme="minorHAnsi" w:hAnsiTheme="minorHAnsi" w:cstheme="minorHAnsi"/>
                <w:sz w:val="28"/>
              </w:rPr>
            </w:pPr>
            <w:r w:rsidRPr="00DC0EFC">
              <w:rPr>
                <w:rFonts w:asciiTheme="minorHAnsi" w:hAnsiTheme="minorHAnsi" w:cstheme="minorHAnsi"/>
                <w:sz w:val="28"/>
              </w:rPr>
              <w:t xml:space="preserve">I will not invite any commercial company and/or representative to participate in this activity in any way.  This includes, but is not limited to: </w:t>
            </w:r>
          </w:p>
          <w:p w:rsidR="00253170" w:rsidRPr="00DC0EFC" w:rsidRDefault="00253170" w:rsidP="0005021C">
            <w:pPr>
              <w:numPr>
                <w:ilvl w:val="0"/>
                <w:numId w:val="1"/>
              </w:numPr>
              <w:rPr>
                <w:rFonts w:asciiTheme="minorHAnsi" w:hAnsiTheme="minorHAnsi" w:cstheme="minorHAnsi"/>
                <w:sz w:val="28"/>
              </w:rPr>
            </w:pPr>
            <w:r w:rsidRPr="00DC0EFC">
              <w:rPr>
                <w:rFonts w:asciiTheme="minorHAnsi" w:hAnsiTheme="minorHAnsi" w:cstheme="minorHAnsi"/>
                <w:sz w:val="28"/>
              </w:rPr>
              <w:t>Teach</w:t>
            </w:r>
          </w:p>
          <w:p w:rsidR="00253170" w:rsidRPr="00DC0EFC" w:rsidRDefault="00253170" w:rsidP="0005021C">
            <w:pPr>
              <w:numPr>
                <w:ilvl w:val="0"/>
                <w:numId w:val="1"/>
              </w:numPr>
              <w:rPr>
                <w:rFonts w:asciiTheme="minorHAnsi" w:hAnsiTheme="minorHAnsi" w:cstheme="minorHAnsi"/>
                <w:sz w:val="28"/>
              </w:rPr>
            </w:pPr>
            <w:r w:rsidRPr="00DC0EFC">
              <w:rPr>
                <w:rFonts w:asciiTheme="minorHAnsi" w:hAnsiTheme="minorHAnsi" w:cstheme="minorHAnsi"/>
                <w:sz w:val="28"/>
              </w:rPr>
              <w:t>Answer learners’ questions</w:t>
            </w:r>
          </w:p>
          <w:p w:rsidR="00253170" w:rsidRPr="00DC0EFC" w:rsidRDefault="00253170" w:rsidP="0005021C">
            <w:pPr>
              <w:numPr>
                <w:ilvl w:val="0"/>
                <w:numId w:val="1"/>
              </w:numPr>
              <w:rPr>
                <w:rFonts w:asciiTheme="minorHAnsi" w:hAnsiTheme="minorHAnsi" w:cstheme="minorHAnsi"/>
                <w:sz w:val="28"/>
              </w:rPr>
            </w:pPr>
            <w:r w:rsidRPr="00DC0EFC">
              <w:rPr>
                <w:rFonts w:asciiTheme="minorHAnsi" w:hAnsiTheme="minorHAnsi" w:cstheme="minorHAnsi"/>
                <w:sz w:val="28"/>
              </w:rPr>
              <w:t>Have commercial materials inside the meeting room</w:t>
            </w:r>
          </w:p>
          <w:p w:rsidR="00253170" w:rsidRPr="00DC0EFC" w:rsidRDefault="00253170" w:rsidP="0005021C">
            <w:pPr>
              <w:numPr>
                <w:ilvl w:val="0"/>
                <w:numId w:val="1"/>
              </w:numPr>
              <w:rPr>
                <w:rFonts w:asciiTheme="minorHAnsi" w:hAnsiTheme="minorHAnsi" w:cstheme="minorHAnsi"/>
                <w:sz w:val="28"/>
              </w:rPr>
            </w:pPr>
            <w:r w:rsidRPr="00DC0EFC">
              <w:rPr>
                <w:rFonts w:asciiTheme="minorHAnsi" w:hAnsiTheme="minorHAnsi" w:cstheme="minorHAnsi"/>
                <w:sz w:val="28"/>
              </w:rPr>
              <w:t>Supply slides with company/product name and/or logo</w:t>
            </w:r>
          </w:p>
          <w:p w:rsidR="00253170" w:rsidRPr="00DC0EFC" w:rsidRDefault="00253170" w:rsidP="0005021C">
            <w:pPr>
              <w:numPr>
                <w:ilvl w:val="0"/>
                <w:numId w:val="1"/>
              </w:numPr>
              <w:rPr>
                <w:rFonts w:asciiTheme="minorHAnsi" w:hAnsiTheme="minorHAnsi" w:cstheme="minorHAnsi"/>
                <w:sz w:val="28"/>
              </w:rPr>
            </w:pPr>
            <w:r w:rsidRPr="00DC0EFC">
              <w:rPr>
                <w:rFonts w:asciiTheme="minorHAnsi" w:hAnsiTheme="minorHAnsi" w:cstheme="minorHAnsi"/>
                <w:sz w:val="28"/>
              </w:rPr>
              <w:t>Provide or distribute promotional materials</w:t>
            </w:r>
          </w:p>
          <w:p w:rsidR="00253170" w:rsidRPr="00DC0EFC" w:rsidRDefault="00253170" w:rsidP="0005021C">
            <w:pPr>
              <w:numPr>
                <w:ilvl w:val="0"/>
                <w:numId w:val="1"/>
              </w:numPr>
              <w:rPr>
                <w:rFonts w:asciiTheme="minorHAnsi" w:hAnsiTheme="minorHAnsi" w:cstheme="minorHAnsi"/>
                <w:sz w:val="28"/>
              </w:rPr>
            </w:pPr>
            <w:r w:rsidRPr="00DC0EFC">
              <w:rPr>
                <w:rFonts w:asciiTheme="minorHAnsi" w:hAnsiTheme="minorHAnsi" w:cstheme="minorHAnsi"/>
                <w:sz w:val="28"/>
              </w:rPr>
              <w:t>Bring food</w:t>
            </w:r>
          </w:p>
          <w:p w:rsidR="00253170" w:rsidRPr="00DC0EFC" w:rsidRDefault="00253170" w:rsidP="0005021C">
            <w:pPr>
              <w:numPr>
                <w:ilvl w:val="0"/>
                <w:numId w:val="1"/>
              </w:numPr>
              <w:rPr>
                <w:rFonts w:asciiTheme="minorHAnsi" w:hAnsiTheme="minorHAnsi" w:cstheme="minorHAnsi"/>
                <w:sz w:val="28"/>
              </w:rPr>
            </w:pPr>
            <w:r w:rsidRPr="00DC0EFC">
              <w:rPr>
                <w:rFonts w:asciiTheme="minorHAnsi" w:hAnsiTheme="minorHAnsi" w:cstheme="minorHAnsi"/>
                <w:sz w:val="28"/>
              </w:rPr>
              <w:t>Pay for anything</w:t>
            </w:r>
          </w:p>
          <w:p w:rsidR="00253170" w:rsidRPr="00DC0EFC" w:rsidRDefault="00253170" w:rsidP="0005021C">
            <w:pPr>
              <w:numPr>
                <w:ilvl w:val="0"/>
                <w:numId w:val="1"/>
              </w:numPr>
              <w:rPr>
                <w:rFonts w:asciiTheme="minorHAnsi" w:hAnsiTheme="minorHAnsi" w:cstheme="minorHAnsi"/>
                <w:sz w:val="28"/>
              </w:rPr>
            </w:pPr>
            <w:r w:rsidRPr="00DC0EFC">
              <w:rPr>
                <w:rFonts w:asciiTheme="minorHAnsi" w:hAnsiTheme="minorHAnsi" w:cstheme="minorHAnsi"/>
                <w:sz w:val="28"/>
              </w:rPr>
              <w:t>Other ways you can think of to involve a commercial company without first discussing it with the CME provider</w:t>
            </w:r>
          </w:p>
        </w:tc>
      </w:tr>
    </w:tbl>
    <w:p w:rsidR="00253170" w:rsidRPr="00DC0EFC" w:rsidRDefault="00253170">
      <w:pPr>
        <w:rPr>
          <w:rFonts w:asciiTheme="minorHAnsi" w:hAnsiTheme="minorHAnsi" w:cstheme="minorHAnsi"/>
        </w:rPr>
      </w:pPr>
      <w:r w:rsidRPr="00DC0EFC">
        <w:rPr>
          <w:rFonts w:asciiTheme="minorHAnsi" w:hAnsiTheme="minorHAnsi" w:cstheme="minorHAnsi"/>
        </w:rPr>
        <w:t xml:space="preserve">  </w:t>
      </w:r>
    </w:p>
    <w:p w:rsidR="00253170" w:rsidRPr="00DC0EFC" w:rsidRDefault="00253170">
      <w:pPr>
        <w:rPr>
          <w:rFonts w:asciiTheme="minorHAnsi" w:hAnsiTheme="minorHAnsi" w:cstheme="minorHAnsi"/>
        </w:rPr>
      </w:pPr>
    </w:p>
    <w:p w:rsidR="00253170" w:rsidRPr="00DC0EFC" w:rsidRDefault="00253170">
      <w:pPr>
        <w:rPr>
          <w:rFonts w:asciiTheme="minorHAnsi" w:hAnsiTheme="minorHAnsi" w:cstheme="minorHAnsi"/>
        </w:rPr>
      </w:pPr>
    </w:p>
    <w:p w:rsidR="00253170" w:rsidRPr="00DC0EFC" w:rsidRDefault="00253170">
      <w:pPr>
        <w:rPr>
          <w:rFonts w:asciiTheme="minorHAnsi" w:hAnsiTheme="minorHAnsi" w:cstheme="minorHAnsi"/>
          <w:u w:val="single"/>
        </w:rPr>
      </w:pPr>
      <w:r w:rsidRPr="00DC0EFC">
        <w:rPr>
          <w:rFonts w:asciiTheme="minorHAnsi" w:hAnsiTheme="minorHAnsi" w:cstheme="minorHAnsi"/>
          <w:u w:val="single"/>
        </w:rPr>
        <w:tab/>
      </w:r>
      <w:r w:rsidRPr="00DC0EFC">
        <w:rPr>
          <w:rFonts w:asciiTheme="minorHAnsi" w:hAnsiTheme="minorHAnsi" w:cstheme="minorHAnsi"/>
          <w:u w:val="single"/>
        </w:rPr>
        <w:tab/>
      </w:r>
      <w:r w:rsidRPr="00DC0EFC">
        <w:rPr>
          <w:rFonts w:asciiTheme="minorHAnsi" w:hAnsiTheme="minorHAnsi" w:cstheme="minorHAnsi"/>
          <w:u w:val="single"/>
        </w:rPr>
        <w:tab/>
      </w:r>
      <w:r w:rsidRPr="00DC0EFC">
        <w:rPr>
          <w:rFonts w:asciiTheme="minorHAnsi" w:hAnsiTheme="minorHAnsi" w:cstheme="minorHAnsi"/>
          <w:u w:val="single"/>
        </w:rPr>
        <w:tab/>
        <w:t xml:space="preserve">   </w:t>
      </w:r>
      <w:r w:rsidRPr="00DC0EFC">
        <w:rPr>
          <w:rFonts w:asciiTheme="minorHAnsi" w:hAnsiTheme="minorHAnsi" w:cstheme="minorHAnsi"/>
          <w:u w:val="single"/>
        </w:rPr>
        <w:tab/>
      </w:r>
      <w:r w:rsidRPr="00DC0EFC">
        <w:rPr>
          <w:rFonts w:asciiTheme="minorHAnsi" w:hAnsiTheme="minorHAnsi" w:cstheme="minorHAnsi"/>
          <w:u w:val="single"/>
        </w:rPr>
        <w:tab/>
      </w:r>
      <w:r w:rsidRPr="00DC0EFC">
        <w:rPr>
          <w:rFonts w:asciiTheme="minorHAnsi" w:hAnsiTheme="minorHAnsi" w:cstheme="minorHAnsi"/>
          <w:u w:val="single"/>
        </w:rPr>
        <w:tab/>
      </w:r>
      <w:r w:rsidRPr="00DC0EFC">
        <w:rPr>
          <w:rFonts w:asciiTheme="minorHAnsi" w:hAnsiTheme="minorHAnsi" w:cstheme="minorHAnsi"/>
        </w:rPr>
        <w:tab/>
      </w:r>
      <w:r w:rsidRPr="00DC0EFC">
        <w:rPr>
          <w:rFonts w:asciiTheme="minorHAnsi" w:hAnsiTheme="minorHAnsi" w:cstheme="minorHAnsi"/>
        </w:rPr>
        <w:tab/>
      </w:r>
      <w:r w:rsidRPr="00DC0EFC">
        <w:rPr>
          <w:rFonts w:asciiTheme="minorHAnsi" w:hAnsiTheme="minorHAnsi" w:cstheme="minorHAnsi"/>
        </w:rPr>
        <w:tab/>
      </w:r>
      <w:r w:rsidRPr="00DC0EFC">
        <w:rPr>
          <w:rFonts w:asciiTheme="minorHAnsi" w:hAnsiTheme="minorHAnsi" w:cstheme="minorHAnsi"/>
          <w:u w:val="single"/>
        </w:rPr>
        <w:tab/>
        <w:t xml:space="preserve">   </w:t>
      </w:r>
      <w:r w:rsidRPr="00DC0EFC">
        <w:rPr>
          <w:rFonts w:asciiTheme="minorHAnsi" w:hAnsiTheme="minorHAnsi" w:cstheme="minorHAnsi"/>
          <w:u w:val="single"/>
        </w:rPr>
        <w:tab/>
      </w:r>
      <w:r w:rsidRPr="00DC0EFC">
        <w:rPr>
          <w:rFonts w:asciiTheme="minorHAnsi" w:hAnsiTheme="minorHAnsi" w:cstheme="minorHAnsi"/>
          <w:u w:val="single"/>
        </w:rPr>
        <w:tab/>
      </w:r>
    </w:p>
    <w:p w:rsidR="00253170" w:rsidRPr="00DC0EFC" w:rsidRDefault="00253170">
      <w:pPr>
        <w:rPr>
          <w:rFonts w:asciiTheme="minorHAnsi" w:hAnsiTheme="minorHAnsi" w:cstheme="minorHAnsi"/>
        </w:rPr>
      </w:pPr>
      <w:r w:rsidRPr="00DC0EFC">
        <w:rPr>
          <w:rFonts w:asciiTheme="minorHAnsi" w:hAnsiTheme="minorHAnsi" w:cstheme="minorHAnsi"/>
        </w:rPr>
        <w:t xml:space="preserve">Faculty Signature    </w:t>
      </w:r>
      <w:r w:rsidRPr="00DC0EFC">
        <w:rPr>
          <w:rFonts w:asciiTheme="minorHAnsi" w:hAnsiTheme="minorHAnsi" w:cstheme="minorHAnsi"/>
        </w:rPr>
        <w:tab/>
      </w:r>
      <w:r w:rsidRPr="00DC0EFC">
        <w:rPr>
          <w:rFonts w:asciiTheme="minorHAnsi" w:hAnsiTheme="minorHAnsi" w:cstheme="minorHAnsi"/>
        </w:rPr>
        <w:tab/>
      </w:r>
      <w:r w:rsidRPr="00DC0EFC">
        <w:rPr>
          <w:rFonts w:asciiTheme="minorHAnsi" w:hAnsiTheme="minorHAnsi" w:cstheme="minorHAnsi"/>
        </w:rPr>
        <w:tab/>
      </w:r>
      <w:r w:rsidRPr="00DC0EFC">
        <w:rPr>
          <w:rFonts w:asciiTheme="minorHAnsi" w:hAnsiTheme="minorHAnsi" w:cstheme="minorHAnsi"/>
        </w:rPr>
        <w:tab/>
      </w:r>
      <w:r w:rsidRPr="00DC0EFC">
        <w:rPr>
          <w:rFonts w:asciiTheme="minorHAnsi" w:hAnsiTheme="minorHAnsi" w:cstheme="minorHAnsi"/>
        </w:rPr>
        <w:tab/>
      </w:r>
      <w:r w:rsidRPr="00DC0EFC">
        <w:rPr>
          <w:rFonts w:asciiTheme="minorHAnsi" w:hAnsiTheme="minorHAnsi" w:cstheme="minorHAnsi"/>
        </w:rPr>
        <w:tab/>
      </w:r>
      <w:r w:rsidRPr="00DC0EFC">
        <w:rPr>
          <w:rFonts w:asciiTheme="minorHAnsi" w:hAnsiTheme="minorHAnsi" w:cstheme="minorHAnsi"/>
        </w:rPr>
        <w:tab/>
      </w:r>
      <w:r w:rsidRPr="00DC0EFC">
        <w:rPr>
          <w:rFonts w:asciiTheme="minorHAnsi" w:hAnsiTheme="minorHAnsi" w:cstheme="minorHAnsi"/>
        </w:rPr>
        <w:tab/>
        <w:t>Date</w:t>
      </w:r>
    </w:p>
    <w:sectPr w:rsidR="00253170" w:rsidRPr="00DC0EFC" w:rsidSect="00AC1C2A">
      <w:pgSz w:w="12240" w:h="15840"/>
      <w:pgMar w:top="540" w:right="1080" w:bottom="5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5D7"/>
    <w:multiLevelType w:val="hybridMultilevel"/>
    <w:tmpl w:val="A3243A4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799"/>
    <w:rsid w:val="0005021C"/>
    <w:rsid w:val="0008775C"/>
    <w:rsid w:val="000B6F9F"/>
    <w:rsid w:val="001B2E22"/>
    <w:rsid w:val="00253170"/>
    <w:rsid w:val="002C485F"/>
    <w:rsid w:val="00336B28"/>
    <w:rsid w:val="00341799"/>
    <w:rsid w:val="00345B7B"/>
    <w:rsid w:val="003538DF"/>
    <w:rsid w:val="003D6F17"/>
    <w:rsid w:val="00404DA3"/>
    <w:rsid w:val="004919FB"/>
    <w:rsid w:val="00532D72"/>
    <w:rsid w:val="005B272E"/>
    <w:rsid w:val="006B7505"/>
    <w:rsid w:val="00741C2C"/>
    <w:rsid w:val="00755D07"/>
    <w:rsid w:val="00765B1C"/>
    <w:rsid w:val="00865816"/>
    <w:rsid w:val="008F45E4"/>
    <w:rsid w:val="009E6BA6"/>
    <w:rsid w:val="00A14C83"/>
    <w:rsid w:val="00A268CF"/>
    <w:rsid w:val="00AC1C2A"/>
    <w:rsid w:val="00AE0BD7"/>
    <w:rsid w:val="00B6639C"/>
    <w:rsid w:val="00BC753B"/>
    <w:rsid w:val="00BF5578"/>
    <w:rsid w:val="00C17ED9"/>
    <w:rsid w:val="00C55D4A"/>
    <w:rsid w:val="00C65FB2"/>
    <w:rsid w:val="00D61637"/>
    <w:rsid w:val="00DC0EFC"/>
    <w:rsid w:val="00DD33E4"/>
    <w:rsid w:val="00DD5F95"/>
    <w:rsid w:val="00E71152"/>
    <w:rsid w:val="00E92813"/>
    <w:rsid w:val="00FA2FDA"/>
    <w:rsid w:val="00FA77D2"/>
    <w:rsid w:val="00FD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8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41799"/>
    <w:pPr>
      <w:autoSpaceDE w:val="0"/>
      <w:autoSpaceDN w:val="0"/>
      <w:adjustRightInd w:val="0"/>
    </w:pPr>
    <w:rPr>
      <w:color w:val="000000"/>
      <w:sz w:val="24"/>
      <w:szCs w:val="24"/>
    </w:rPr>
  </w:style>
  <w:style w:type="table" w:styleId="TableGrid">
    <w:name w:val="Table Grid"/>
    <w:basedOn w:val="TableNormal"/>
    <w:uiPriority w:val="99"/>
    <w:rsid w:val="003417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B272E"/>
    <w:rPr>
      <w:rFonts w:ascii="Tahoma" w:hAnsi="Tahoma"/>
      <w:sz w:val="16"/>
      <w:szCs w:val="16"/>
    </w:rPr>
  </w:style>
  <w:style w:type="character" w:customStyle="1" w:styleId="BalloonTextChar">
    <w:name w:val="Balloon Text Char"/>
    <w:basedOn w:val="DefaultParagraphFont"/>
    <w:link w:val="BalloonText"/>
    <w:uiPriority w:val="99"/>
    <w:locked/>
    <w:rsid w:val="005B272E"/>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1f9130d-d1c3-4374-8bce-86122e855d9b">197ad870-41c6-4dba-a874-774514ac9fe2</_dlc_DocId>
    <_dlc_DocIdUrl xmlns="d1f9130d-d1c3-4374-8bce-86122e855d9b">
      <Url>https://www.adventisthealth.org/white-memorial/_layouts/DocIdRedir.aspx?ID=197ad870-41c6-4dba-a874-774514ac9fe2</Url>
      <Description>197ad870-41c6-4dba-a874-774514ac9fe2</Description>
    </_dlc_DocIdUrl>
    <For_x0020_Our_x0020_Community xmlns="c41fb8e0-106e-428d-83d4-97f79cca01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61B1BFA129E04B8D76276D84583FE3" ma:contentTypeVersion="2" ma:contentTypeDescription="Create a new document." ma:contentTypeScope="" ma:versionID="17b59a6b8229dcbbe5e1b8c1f0591b29">
  <xsd:schema xmlns:xsd="http://www.w3.org/2001/XMLSchema" xmlns:xs="http://www.w3.org/2001/XMLSchema" xmlns:p="http://schemas.microsoft.com/office/2006/metadata/properties" xmlns:ns1="http://schemas.microsoft.com/sharepoint/v3" xmlns:ns2="d1f9130d-d1c3-4374-8bce-86122e855d9b" xmlns:ns3="c41fb8e0-106e-428d-83d4-97f79cca01e2" targetNamespace="http://schemas.microsoft.com/office/2006/metadata/properties" ma:root="true" ma:fieldsID="476e3c630e776253d81114db5f0e79c7" ns1:_="" ns2:_="" ns3:_="">
    <xsd:import namespace="http://schemas.microsoft.com/sharepoint/v3"/>
    <xsd:import namespace="d1f9130d-d1c3-4374-8bce-86122e855d9b"/>
    <xsd:import namespace="c41fb8e0-106e-428d-83d4-97f79cca01e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For_x0020_Our_x0020_Commun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9130d-d1c3-4374-8bce-86122e855d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1fb8e0-106e-428d-83d4-97f79cca01e2" elementFormDefault="qualified">
    <xsd:import namespace="http://schemas.microsoft.com/office/2006/documentManagement/types"/>
    <xsd:import namespace="http://schemas.microsoft.com/office/infopath/2007/PartnerControls"/>
    <xsd:element name="For_x0020_Our_x0020_Community" ma:index="13" nillable="true" ma:displayName="For Our Community" ma:description="Documents for all the For Our Community pages" ma:internalName="For_x0020_Our_x0020_Commun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10002</Type>
    <SequenceNumber>12001</SequenceNumber>
    <Assembly>MEDSEEK.eHealth.ecoSystemSP.SharePoint, Version=1.0.0.0, Culture=neutral, PublicKeyToken=bc863e8d1af44b20</Assembly>
    <Class>MEDSEEK.eHealth.ecoSystemSP.SharePoint.EventReceiver.BehaviorMonitoredItemEventReceiver.BehaviorMonitoredItemEventReceiver</Class>
    <Data/>
    <Filter/>
  </Receiver>
  <Receiver>
    <Name/>
    <Synchronization>Asynchronous</Synchronization>
    <Type>10003</Type>
    <SequenceNumber>12001</SequenceNumber>
    <Assembly>MEDSEEK.eHealth.ecoSystemSP.SharePoint, Version=1.0.0.0, Culture=neutral, PublicKeyToken=bc863e8d1af44b20</Assembly>
    <Class>MEDSEEK.eHealth.ecoSystemSP.SharePoint.EventReceiver.BehaviorMonitoredItemEventReceiver.BehaviorMonitoredItemEventReceiver</Class>
    <Data/>
    <Filter/>
  </Receiver>
  <Receiver>
    <Name/>
    <Synchronization>Asynchronous</Synchronization>
    <Type>10001</Type>
    <SequenceNumber>12001</SequenceNumber>
    <Assembly>MEDSEEK.eHealth.ecoSystemSP.SharePoint, Version=1.0.0.0, Culture=neutral, PublicKeyToken=bc863e8d1af44b20</Assembly>
    <Class>MEDSEEK.eHealth.ecoSystemSP.SharePoint.EventReceiver.BehaviorMonitoredItemEventReceiver.BehaviorMonitoredItemEventReceiver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32DD3F-C4EA-48F7-836C-BA621F097763}"/>
</file>

<file path=customXml/itemProps2.xml><?xml version="1.0" encoding="utf-8"?>
<ds:datastoreItem xmlns:ds="http://schemas.openxmlformats.org/officeDocument/2006/customXml" ds:itemID="{B174AA89-ADAC-4DB1-91D0-8E100E4D701A}"/>
</file>

<file path=customXml/itemProps3.xml><?xml version="1.0" encoding="utf-8"?>
<ds:datastoreItem xmlns:ds="http://schemas.openxmlformats.org/officeDocument/2006/customXml" ds:itemID="{F3640E6B-D913-4761-A5EC-A68A351F95EA}"/>
</file>

<file path=customXml/itemProps4.xml><?xml version="1.0" encoding="utf-8"?>
<ds:datastoreItem xmlns:ds="http://schemas.openxmlformats.org/officeDocument/2006/customXml" ds:itemID="{5BB30EFC-15CF-4C5D-B099-9F9F9C154E69}"/>
</file>

<file path=docProps/app.xml><?xml version="1.0" encoding="utf-8"?>
<Properties xmlns="http://schemas.openxmlformats.org/officeDocument/2006/extended-properties" xmlns:vt="http://schemas.openxmlformats.org/officeDocument/2006/docPropsVTypes">
  <Template>Normal.dotm</Template>
  <TotalTime>8</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dc:creator>
  <cp:keywords/>
  <dc:description/>
  <cp:lastModifiedBy>Judy Hyle</cp:lastModifiedBy>
  <cp:revision>9</cp:revision>
  <cp:lastPrinted>2011-10-24T19:01:00Z</cp:lastPrinted>
  <dcterms:created xsi:type="dcterms:W3CDTF">2011-11-23T22:59:00Z</dcterms:created>
  <dcterms:modified xsi:type="dcterms:W3CDTF">2012-10-23T22:12:00Z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0x0101007961B1BFA129E04B8D76276D84583FE3</vt:lpwstr>
  </property>
  <property fmtid="{D5CDD505-2E9C-101B-9397-08002B2CF9AE}" pid="3" name="_dlc_DocIdItemGuid">
    <vt:lpwstr>d0d94936-b375-4517-ae93-501aa78016f7</vt:lpwstr>
  </property>
</Properties>
</file>